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ED" w:rsidRPr="00856405" w:rsidRDefault="00C775ED" w:rsidP="00C775ED">
      <w:pPr>
        <w:pageBreakBefore/>
        <w:jc w:val="center"/>
        <w:textAlignment w:val="auto"/>
        <w:rPr>
          <w:rFonts w:eastAsia="Times New Roman" w:cs="Times New Roman"/>
          <w:b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b/>
          <w:color w:val="000000" w:themeColor="text1"/>
          <w:kern w:val="0"/>
          <w:sz w:val="22"/>
        </w:rPr>
        <w:t>OGŁOSZENIE O NABORZE KANDYDATÓW DO KOMISJI KONKURSOWEJ DO OPINIOWANIA OFERT NA REALIZACJĘ ZADAŃ PUBLICZNYCH W OTWARTYM KONKURSIE OFERT</w:t>
      </w:r>
    </w:p>
    <w:p w:rsidR="00C775ED" w:rsidRPr="00856405" w:rsidRDefault="00C775ED" w:rsidP="00C775ED">
      <w:pPr>
        <w:jc w:val="center"/>
        <w:textAlignment w:val="auto"/>
        <w:rPr>
          <w:rFonts w:eastAsia="Times New Roman" w:cs="Times New Roman"/>
          <w:b/>
          <w:color w:val="FF0000"/>
          <w:kern w:val="0"/>
          <w:sz w:val="22"/>
        </w:rPr>
      </w:pPr>
    </w:p>
    <w:p w:rsidR="00C775ED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Wójt Gminy Werbkowice ogłasza nabór do komisji konkursowej oraz zaprasza osoby reprezentujące organizacje pozarządowe lub podmioty, o których mowa w art. 3 ust. 3 ustawy z dnia 24 kwietnia 2003 r. o działalności pożytku publicznego i o wolontariacie do udziału w pracach komisji konkursowej powoływanej do opiniowania ofert na realizację zadań publicznych w ramach otwartego konkursu ofert.</w:t>
      </w:r>
    </w:p>
    <w:p w:rsidR="00856405" w:rsidRPr="00856405" w:rsidRDefault="00856405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I. Informacje ogólne:</w:t>
      </w:r>
    </w:p>
    <w:p w:rsidR="00D64D09" w:rsidRPr="00856405" w:rsidRDefault="00C775ED" w:rsidP="00C775ED">
      <w:pPr>
        <w:jc w:val="both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1. Na podstawie art. 15 ust. 2d ustawy z dnia 24 kwietnia 2003 r. o działalności pożytku publicznego i o wolontariacie (Dz. U. z 2019 r., poz. 688 ), w związku z § 12 ust. 3 „Rocznego programu współpracy z organizacjami pozarządowymi or</w:t>
      </w:r>
      <w:r w:rsidR="00D64D09" w:rsidRPr="00856405">
        <w:rPr>
          <w:rFonts w:eastAsia="Times New Roman" w:cs="Times New Roman"/>
          <w:color w:val="000000" w:themeColor="text1"/>
          <w:kern w:val="0"/>
          <w:sz w:val="22"/>
        </w:rPr>
        <w:t>az innymi podmiotami na rok 2020</w:t>
      </w:r>
      <w:r w:rsidRPr="00856405">
        <w:rPr>
          <w:rFonts w:eastAsia="Times New Roman" w:cs="Times New Roman"/>
          <w:color w:val="000000" w:themeColor="text1"/>
          <w:kern w:val="0"/>
          <w:sz w:val="22"/>
        </w:rPr>
        <w:t xml:space="preserve">” stanowiącego załącznik do uchwały Nr </w:t>
      </w:r>
      <w:r w:rsidR="00D64D09" w:rsidRPr="00856405">
        <w:rPr>
          <w:rFonts w:eastAsia="Times New Roman" w:cs="Times New Roman"/>
          <w:color w:val="000000" w:themeColor="text1"/>
          <w:kern w:val="0"/>
          <w:sz w:val="22"/>
        </w:rPr>
        <w:t xml:space="preserve">XII/82/2019 Rady Gminy Werbkowice z dnia 14 listopada 2019 </w:t>
      </w:r>
      <w:r w:rsidRPr="00856405">
        <w:rPr>
          <w:rFonts w:eastAsia="Times New Roman" w:cs="Times New Roman"/>
          <w:color w:val="000000" w:themeColor="text1"/>
          <w:kern w:val="0"/>
          <w:sz w:val="22"/>
        </w:rPr>
        <w:t>r., Wójt Gminy Werbkowice zaprasza organizacje pozarządowe lub podmioty wymienione w art. 3 ust. 3 ww. ustawy, do wskazania osób na członków komisji konkursowej w otwartym konkursie ofert na realizację zadania publicznego z zakresu działań na rzecz osób niepełnosprawnych obejmujących dowożenie dzieci niepełnosprawnych z terenu Gminy Werbkowice, uczęszczających do szkół w celu spełnienia obowiązku szko</w:t>
      </w:r>
      <w:r w:rsidR="00D64D09" w:rsidRPr="00856405">
        <w:rPr>
          <w:rFonts w:eastAsia="Times New Roman" w:cs="Times New Roman"/>
          <w:color w:val="000000" w:themeColor="text1"/>
          <w:kern w:val="0"/>
          <w:sz w:val="22"/>
        </w:rPr>
        <w:t>lnego lub obowiązku nauki w 2020</w:t>
      </w:r>
      <w:r w:rsidRPr="00856405">
        <w:rPr>
          <w:rFonts w:eastAsia="Times New Roman" w:cs="Times New Roman"/>
          <w:color w:val="000000" w:themeColor="text1"/>
          <w:kern w:val="0"/>
          <w:sz w:val="22"/>
        </w:rPr>
        <w:t xml:space="preserve"> r</w:t>
      </w:r>
      <w:r w:rsidR="00CF200B" w:rsidRPr="00856405">
        <w:rPr>
          <w:rFonts w:eastAsia="Times New Roman" w:cs="Times New Roman"/>
          <w:color w:val="000000" w:themeColor="text1"/>
          <w:kern w:val="0"/>
          <w:sz w:val="22"/>
        </w:rPr>
        <w:t>.:</w:t>
      </w:r>
    </w:p>
    <w:p w:rsidR="00CF200B" w:rsidRPr="00856405" w:rsidRDefault="00CF200B" w:rsidP="00C775ED">
      <w:pPr>
        <w:jc w:val="both"/>
        <w:rPr>
          <w:rFonts w:eastAsia="Times New Roman" w:cs="Times New Roman"/>
          <w:b/>
          <w:i/>
          <w:color w:val="FF0000"/>
          <w:kern w:val="0"/>
          <w:sz w:val="22"/>
        </w:rPr>
      </w:pPr>
    </w:p>
    <w:p w:rsidR="00C775ED" w:rsidRPr="00856405" w:rsidRDefault="00C775ED" w:rsidP="00D64D09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i/>
          <w:color w:val="000000" w:themeColor="text1"/>
          <w:kern w:val="0"/>
          <w:sz w:val="22"/>
        </w:rPr>
        <w:t>pn. „Dowóz dzieci niepełnosprawnych do szkół, szkół specjalnych i specjalnych ośrodków szkolno-wychowawczych na terenie miasta Zamość wraz z zapewnieniem</w:t>
      </w:r>
      <w:r w:rsidR="00D64D09" w:rsidRPr="00856405">
        <w:rPr>
          <w:rFonts w:eastAsia="Times New Roman" w:cs="Times New Roman"/>
          <w:b/>
          <w:bCs/>
          <w:i/>
          <w:color w:val="000000" w:themeColor="text1"/>
          <w:kern w:val="0"/>
          <w:sz w:val="22"/>
        </w:rPr>
        <w:t xml:space="preserve"> opieki podczas przewozów w 2020</w:t>
      </w:r>
      <w:r w:rsidRPr="00856405">
        <w:rPr>
          <w:rFonts w:eastAsia="Times New Roman" w:cs="Times New Roman"/>
          <w:b/>
          <w:bCs/>
          <w:i/>
          <w:color w:val="000000" w:themeColor="text1"/>
          <w:kern w:val="0"/>
          <w:sz w:val="22"/>
        </w:rPr>
        <w:t xml:space="preserve"> roku”. </w:t>
      </w:r>
    </w:p>
    <w:p w:rsidR="00D64D09" w:rsidRPr="00856405" w:rsidRDefault="00D64D09" w:rsidP="00D64D09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 w:val="22"/>
        </w:rPr>
      </w:pPr>
      <w:r w:rsidRPr="00856405">
        <w:rPr>
          <w:b/>
          <w:i/>
          <w:color w:val="000000" w:themeColor="text1"/>
          <w:sz w:val="22"/>
        </w:rPr>
        <w:t>pn</w:t>
      </w:r>
      <w:r w:rsidR="00CF200B" w:rsidRPr="00856405">
        <w:rPr>
          <w:b/>
          <w:i/>
          <w:color w:val="000000" w:themeColor="text1"/>
          <w:sz w:val="22"/>
        </w:rPr>
        <w:t>.</w:t>
      </w:r>
      <w:r w:rsidRPr="00856405">
        <w:rPr>
          <w:b/>
          <w:i/>
          <w:color w:val="000000" w:themeColor="text1"/>
          <w:sz w:val="22"/>
        </w:rPr>
        <w:t xml:space="preserve"> „Dowóz dzieci niepełnosprawnych do przedszkola specjalnego, specjalnego ośrodka szkolno-wychowawczego na terenie miasta Hrubieszowa oraz OREW w Alojzowie wraz z zapewnieniem opieki podczas przewozów w 2020 rok”</w:t>
      </w:r>
      <w:r w:rsidR="00CF200B" w:rsidRPr="00856405">
        <w:rPr>
          <w:b/>
          <w:i/>
          <w:color w:val="000000" w:themeColor="text1"/>
          <w:sz w:val="22"/>
        </w:rPr>
        <w:t>.</w:t>
      </w:r>
    </w:p>
    <w:p w:rsidR="00CF200B" w:rsidRPr="00856405" w:rsidRDefault="00CF200B" w:rsidP="00CF200B">
      <w:pPr>
        <w:pStyle w:val="Akapitzlist"/>
        <w:jc w:val="both"/>
        <w:rPr>
          <w:b/>
          <w:i/>
          <w:color w:val="000000" w:themeColor="text1"/>
          <w:sz w:val="22"/>
        </w:rPr>
      </w:pPr>
    </w:p>
    <w:p w:rsidR="00C775ED" w:rsidRPr="00856405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2. Celem niniejszego ogłoszenia jest wskazanie przez organizacje pozarządowe lub podmioty wymienione w art. 3 ust. 3 ustawy osób, które są zainteresowane udziałem w pracach komisji  konkursowej. </w:t>
      </w:r>
    </w:p>
    <w:p w:rsidR="00C775ED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3. Udział w pracach komisji konkursowej jest nieodpłatny i za udział w posiedzeniu komisji jej członkom nie przysługuje zwrot kosztów podróży.</w:t>
      </w:r>
    </w:p>
    <w:p w:rsidR="00856405" w:rsidRPr="00856405" w:rsidRDefault="00856405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II. Zadania komisji konkursowej:</w:t>
      </w:r>
    </w:p>
    <w:p w:rsidR="00C775ED" w:rsidRPr="00856405" w:rsidRDefault="00C775ED" w:rsidP="00C775ED">
      <w:pPr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Do zadań komisji konkursowej należy:</w:t>
      </w:r>
    </w:p>
    <w:p w:rsidR="00C775ED" w:rsidRPr="00856405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1) ocena formalna i merytoryczna ofert, ocena możliwości realizacji zadania poprzez organizację  pozarządową, podmioty wymienione w art. 3 ust. 3 „Ustawy” oraz ocena przedstawionej kalkulacji kosztów realizacji zadania, w tym w odniesieniu do zakresu rzeczowego, zadania;</w:t>
      </w:r>
    </w:p>
    <w:p w:rsidR="00C775ED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2) przygotowanie propozycji podziału środków między oferentami, sporządzenie protokołu prac komisji.</w:t>
      </w:r>
    </w:p>
    <w:p w:rsidR="00856405" w:rsidRPr="00856405" w:rsidRDefault="00856405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III. Wybór kandydatów do prac w komisji konkursowej.</w:t>
      </w:r>
    </w:p>
    <w:p w:rsidR="00C775ED" w:rsidRPr="00856405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Wybór spośród zgłoszonych kandydatów wskazanych przez organizacje pozarządowe i inne podmioty wymienione w art. 3 ust. 3 dokonuje w drodze zarządzenia Wójt Gminy Werbkowice, który ogłaszając otwarte konkursy ofert na realizację zadań publicznych, każdorazowo powołuje komisję konkursową spośród zgłoszonych osób do oceny złożonych ofert.</w:t>
      </w:r>
    </w:p>
    <w:p w:rsidR="00C775ED" w:rsidRDefault="00C775ED" w:rsidP="00C775ED">
      <w:pPr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IV. Miejsce złożenia dokumentów</w:t>
      </w:r>
    </w:p>
    <w:p w:rsidR="00856405" w:rsidRPr="00856405" w:rsidRDefault="00856405" w:rsidP="00C775ED">
      <w:pPr>
        <w:textAlignment w:val="auto"/>
        <w:rPr>
          <w:color w:val="000000" w:themeColor="text1"/>
          <w:sz w:val="22"/>
        </w:rPr>
      </w:pPr>
      <w:bookmarkStart w:id="0" w:name="_GoBack"/>
      <w:bookmarkEnd w:id="0"/>
    </w:p>
    <w:p w:rsidR="00C775ED" w:rsidRPr="00856405" w:rsidRDefault="00C775ED" w:rsidP="00C775ED">
      <w:pPr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Zgłoszenia – na załączonym poniżej formularzu (podpisane przez kandydatów oraz przez osoby  upoważnione do składania oświadczeń woli w imieniu organizacji zgłaszającej) można składać w sekretariacie Urzędu Gminy Werbkowice, wysłać pocztą tradycyjną na adres Urzędu Gminy Werbkowice, ul. Zamojska 1, 22-550 Werbkowice. (decyduje data wpływu do Urzędu Gminy Werbkowice).</w:t>
      </w:r>
    </w:p>
    <w:p w:rsidR="00C775ED" w:rsidRPr="00856405" w:rsidRDefault="00C775ED" w:rsidP="00C775ED">
      <w:pPr>
        <w:textAlignment w:val="auto"/>
        <w:rPr>
          <w:color w:val="FF0000"/>
          <w:sz w:val="22"/>
          <w:highlight w:val="red"/>
        </w:rPr>
      </w:pP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V. Termin składania zgłoszeń – do dnia 27 grudnia 2019 r. do godz. 12.00.</w:t>
      </w: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 </w:t>
      </w: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b/>
          <w:bCs/>
          <w:color w:val="000000" w:themeColor="text1"/>
          <w:kern w:val="0"/>
          <w:sz w:val="22"/>
        </w:rPr>
        <w:t>VI. Uwagi końcowe:</w:t>
      </w:r>
    </w:p>
    <w:p w:rsidR="00C775ED" w:rsidRPr="00856405" w:rsidRDefault="00C775ED" w:rsidP="00C775ED">
      <w:pPr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Zgłoszenia, które nie będą zawierały wymaganych podpisów osób upoważnionych, nie będą brane pod uwagę.</w:t>
      </w:r>
    </w:p>
    <w:p w:rsidR="00C775ED" w:rsidRPr="00856405" w:rsidRDefault="00C775ED" w:rsidP="00C775ED">
      <w:pPr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 </w:t>
      </w:r>
    </w:p>
    <w:p w:rsidR="00C775ED" w:rsidRPr="00856405" w:rsidRDefault="00C775ED" w:rsidP="00C775ED">
      <w:pPr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Werbkowice 19.12.2019 r.</w:t>
      </w:r>
    </w:p>
    <w:p w:rsidR="00C775ED" w:rsidRPr="00856405" w:rsidRDefault="00C775ED" w:rsidP="00C775ED">
      <w:pPr>
        <w:textAlignment w:val="auto"/>
        <w:rPr>
          <w:rFonts w:eastAsia="Times New Roman" w:cs="Times New Roman"/>
          <w:color w:val="000000" w:themeColor="text1"/>
          <w:kern w:val="0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Wójt Gminy</w:t>
      </w:r>
    </w:p>
    <w:p w:rsidR="00C775ED" w:rsidRPr="00856405" w:rsidRDefault="00C775ED" w:rsidP="00C775ED">
      <w:pPr>
        <w:textAlignment w:val="auto"/>
        <w:rPr>
          <w:color w:val="000000" w:themeColor="text1"/>
          <w:sz w:val="22"/>
        </w:rPr>
      </w:pPr>
      <w:r w:rsidRPr="00856405">
        <w:rPr>
          <w:rFonts w:eastAsia="Times New Roman" w:cs="Times New Roman"/>
          <w:color w:val="000000" w:themeColor="text1"/>
          <w:kern w:val="0"/>
          <w:sz w:val="22"/>
        </w:rPr>
        <w:t>Agnieszka Skubis -Rafalska</w:t>
      </w:r>
    </w:p>
    <w:p w:rsidR="00C775ED" w:rsidRPr="00047A41" w:rsidRDefault="00C775ED" w:rsidP="00C775ED">
      <w:pPr>
        <w:rPr>
          <w:color w:val="FF0000"/>
        </w:rPr>
      </w:pPr>
    </w:p>
    <w:p w:rsidR="00EE37C2" w:rsidRDefault="00EE37C2"/>
    <w:sectPr w:rsidR="00EE37C2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2F8"/>
    <w:multiLevelType w:val="hybridMultilevel"/>
    <w:tmpl w:val="5DD2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3"/>
    <w:rsid w:val="00856405"/>
    <w:rsid w:val="00C775ED"/>
    <w:rsid w:val="00CF200B"/>
    <w:rsid w:val="00D53163"/>
    <w:rsid w:val="00D64D09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92E8-8FCF-464D-BF39-F37C8D6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75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D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3</cp:revision>
  <dcterms:created xsi:type="dcterms:W3CDTF">2019-12-18T09:27:00Z</dcterms:created>
  <dcterms:modified xsi:type="dcterms:W3CDTF">2019-12-19T08:46:00Z</dcterms:modified>
</cp:coreProperties>
</file>